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9F" w:rsidRPr="00745AE1" w:rsidRDefault="001B599F" w:rsidP="001B599F">
      <w:pPr>
        <w:jc w:val="center"/>
        <w:rPr>
          <w:rFonts w:ascii="Arial" w:hAnsi="Arial" w:cs="Arial"/>
          <w:b/>
          <w:sz w:val="36"/>
          <w:szCs w:val="36"/>
        </w:rPr>
      </w:pPr>
      <w:r w:rsidRPr="00745AE1">
        <w:rPr>
          <w:rFonts w:ascii="Arial" w:hAnsi="Arial" w:cs="Arial"/>
          <w:b/>
          <w:sz w:val="36"/>
          <w:szCs w:val="36"/>
        </w:rPr>
        <w:t>LEI</w:t>
      </w:r>
      <w:r w:rsidR="00745AE1" w:rsidRPr="00745AE1">
        <w:rPr>
          <w:rFonts w:ascii="Arial" w:hAnsi="Arial" w:cs="Arial"/>
          <w:b/>
          <w:sz w:val="36"/>
          <w:szCs w:val="36"/>
        </w:rPr>
        <w:t xml:space="preserve"> COMPLEMENTAR</w:t>
      </w:r>
      <w:r w:rsidRPr="00745AE1">
        <w:rPr>
          <w:rFonts w:ascii="Arial" w:hAnsi="Arial" w:cs="Arial"/>
          <w:b/>
          <w:sz w:val="36"/>
          <w:szCs w:val="36"/>
        </w:rPr>
        <w:t xml:space="preserve"> Nº</w:t>
      </w:r>
      <w:r w:rsidR="00AD68D2">
        <w:rPr>
          <w:rFonts w:ascii="Arial" w:hAnsi="Arial" w:cs="Arial"/>
          <w:b/>
          <w:sz w:val="36"/>
          <w:szCs w:val="36"/>
        </w:rPr>
        <w:t>016</w:t>
      </w:r>
      <w:r w:rsidRPr="00745AE1">
        <w:rPr>
          <w:rFonts w:ascii="Arial" w:hAnsi="Arial" w:cs="Arial"/>
          <w:b/>
          <w:sz w:val="36"/>
          <w:szCs w:val="36"/>
        </w:rPr>
        <w:t>/201</w:t>
      </w:r>
      <w:r w:rsidR="00745AE1" w:rsidRPr="00745AE1">
        <w:rPr>
          <w:rFonts w:ascii="Arial" w:hAnsi="Arial" w:cs="Arial"/>
          <w:b/>
          <w:sz w:val="36"/>
          <w:szCs w:val="36"/>
        </w:rPr>
        <w:t>5</w:t>
      </w:r>
    </w:p>
    <w:p w:rsidR="0018231B" w:rsidRDefault="0018231B" w:rsidP="001B599F">
      <w:pPr>
        <w:ind w:left="2977"/>
        <w:jc w:val="both"/>
        <w:rPr>
          <w:rFonts w:ascii="Arial" w:hAnsi="Arial" w:cs="Arial"/>
          <w:sz w:val="26"/>
        </w:rPr>
      </w:pPr>
    </w:p>
    <w:p w:rsidR="001B599F" w:rsidRPr="009145C7" w:rsidRDefault="008E63FD" w:rsidP="001B599F">
      <w:pPr>
        <w:ind w:left="297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Revoga disposição e a</w:t>
      </w:r>
      <w:r w:rsidR="00745AE1">
        <w:rPr>
          <w:rFonts w:ascii="Arial" w:hAnsi="Arial" w:cs="Arial"/>
          <w:sz w:val="26"/>
        </w:rPr>
        <w:t>ltera Anexo</w:t>
      </w:r>
      <w:r w:rsidR="00A550FF">
        <w:rPr>
          <w:rFonts w:ascii="Arial" w:hAnsi="Arial" w:cs="Arial"/>
          <w:sz w:val="26"/>
        </w:rPr>
        <w:t xml:space="preserve"> I</w:t>
      </w:r>
      <w:r w:rsidR="00745AE1">
        <w:rPr>
          <w:rFonts w:ascii="Arial" w:hAnsi="Arial" w:cs="Arial"/>
          <w:sz w:val="26"/>
        </w:rPr>
        <w:t xml:space="preserve"> da Lei Complementar nº 32</w:t>
      </w:r>
      <w:r w:rsidR="00A550FF">
        <w:rPr>
          <w:rFonts w:ascii="Arial" w:hAnsi="Arial" w:cs="Arial"/>
          <w:sz w:val="26"/>
        </w:rPr>
        <w:t>8</w:t>
      </w:r>
      <w:r w:rsidR="00745AE1">
        <w:rPr>
          <w:rFonts w:ascii="Arial" w:hAnsi="Arial" w:cs="Arial"/>
          <w:sz w:val="26"/>
        </w:rPr>
        <w:t xml:space="preserve"> de 11 de abril de 2008</w:t>
      </w:r>
      <w:r w:rsidR="001B599F" w:rsidRPr="009145C7">
        <w:rPr>
          <w:rFonts w:ascii="Arial" w:hAnsi="Arial" w:cs="Arial"/>
          <w:sz w:val="26"/>
        </w:rPr>
        <w:t>.</w:t>
      </w:r>
    </w:p>
    <w:p w:rsidR="001B599F" w:rsidRDefault="001B599F" w:rsidP="001B599F">
      <w:pPr>
        <w:jc w:val="both"/>
        <w:rPr>
          <w:rFonts w:ascii="Arial" w:hAnsi="Arial" w:cs="Arial"/>
          <w:sz w:val="24"/>
        </w:rPr>
      </w:pPr>
    </w:p>
    <w:p w:rsidR="001B599F" w:rsidRDefault="001B599F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CÂMARA MUNICIPAL DE CLARO DOS POÇÕES, Estado de Minas Gerais APROVOU, e eu, MARIA DAS DORES DE OLIVEIRA DUARTE, Prefeita pelo Município de Claro dos Poções, SANCIONO a seguinte Lei :</w:t>
      </w:r>
    </w:p>
    <w:p w:rsidR="00BE2DB3" w:rsidRDefault="00BE2DB3" w:rsidP="00BE2DB3">
      <w:pPr>
        <w:pStyle w:val="Corpodetexto"/>
        <w:rPr>
          <w:sz w:val="24"/>
        </w:rPr>
      </w:pPr>
    </w:p>
    <w:p w:rsidR="00BE2DB3" w:rsidRDefault="00BE2DB3" w:rsidP="00BE2DB3">
      <w:pPr>
        <w:pStyle w:val="Corpodetexto"/>
        <w:rPr>
          <w:sz w:val="24"/>
        </w:rPr>
      </w:pPr>
    </w:p>
    <w:p w:rsidR="00492D30" w:rsidRDefault="00BE2DB3" w:rsidP="00492D30">
      <w:pPr>
        <w:pStyle w:val="Corpodetexto"/>
        <w:rPr>
          <w:sz w:val="24"/>
        </w:rPr>
      </w:pPr>
      <w:r w:rsidRPr="00BE2DB3">
        <w:rPr>
          <w:sz w:val="24"/>
        </w:rPr>
        <w:t>Art.1º -</w:t>
      </w:r>
      <w:r>
        <w:rPr>
          <w:sz w:val="24"/>
        </w:rPr>
        <w:t xml:space="preserve"> </w:t>
      </w:r>
      <w:r w:rsidR="00492D30">
        <w:rPr>
          <w:sz w:val="24"/>
        </w:rPr>
        <w:t>Fica revogado o Anexo I da Lei Complementar nº 32</w:t>
      </w:r>
      <w:r w:rsidR="00A550FF">
        <w:rPr>
          <w:sz w:val="24"/>
        </w:rPr>
        <w:t>8</w:t>
      </w:r>
      <w:r w:rsidR="00492D30">
        <w:rPr>
          <w:sz w:val="24"/>
        </w:rPr>
        <w:t xml:space="preserve"> de 11 de abril de 2008, fazendo-se substituir pelo Anexo I apresentado em anexo.</w:t>
      </w:r>
    </w:p>
    <w:p w:rsidR="00745AE1" w:rsidRPr="00745AE1" w:rsidRDefault="00745AE1" w:rsidP="00492D30">
      <w:pPr>
        <w:pStyle w:val="Corpodetexto"/>
        <w:rPr>
          <w:b/>
          <w:sz w:val="24"/>
        </w:rPr>
      </w:pPr>
    </w:p>
    <w:p w:rsidR="00745AE1" w:rsidRDefault="00745AE1" w:rsidP="00BE2DB3">
      <w:pPr>
        <w:pStyle w:val="Corpodetexto"/>
        <w:rPr>
          <w:sz w:val="24"/>
        </w:rPr>
      </w:pPr>
    </w:p>
    <w:p w:rsidR="00E84559" w:rsidRDefault="00745AE1" w:rsidP="00BE2DB3">
      <w:pPr>
        <w:pStyle w:val="Corpodetexto"/>
        <w:rPr>
          <w:sz w:val="24"/>
        </w:rPr>
      </w:pPr>
      <w:r>
        <w:rPr>
          <w:sz w:val="24"/>
        </w:rPr>
        <w:t xml:space="preserve">Art. 2º - </w:t>
      </w:r>
      <w:r w:rsidR="00A550FF">
        <w:rPr>
          <w:sz w:val="24"/>
        </w:rPr>
        <w:t>O Anexo I é parte integrante do presente Projeto de Lei Complementar, sendo dele indissociado.</w:t>
      </w:r>
    </w:p>
    <w:p w:rsidR="00114C20" w:rsidRDefault="00114C20" w:rsidP="00BE2DB3">
      <w:pPr>
        <w:pStyle w:val="Corpodetexto"/>
        <w:rPr>
          <w:sz w:val="24"/>
        </w:rPr>
      </w:pPr>
    </w:p>
    <w:p w:rsidR="008E63FD" w:rsidRDefault="00114C20" w:rsidP="00BE2DB3">
      <w:pPr>
        <w:pStyle w:val="Corpodetexto"/>
        <w:rPr>
          <w:sz w:val="24"/>
        </w:rPr>
      </w:pPr>
      <w:r>
        <w:rPr>
          <w:sz w:val="24"/>
        </w:rPr>
        <w:t xml:space="preserve">Art. 3º - </w:t>
      </w:r>
      <w:r w:rsidR="008E63FD">
        <w:rPr>
          <w:sz w:val="24"/>
        </w:rPr>
        <w:t xml:space="preserve">Revoga-se </w:t>
      </w:r>
      <w:r w:rsidR="00503F2E">
        <w:rPr>
          <w:sz w:val="24"/>
        </w:rPr>
        <w:t>o inciso III do Art. 13</w:t>
      </w:r>
      <w:r w:rsidR="008E63FD">
        <w:rPr>
          <w:sz w:val="24"/>
        </w:rPr>
        <w:t>.</w:t>
      </w:r>
    </w:p>
    <w:p w:rsidR="008E63FD" w:rsidRDefault="008E63FD" w:rsidP="00BE2DB3">
      <w:pPr>
        <w:pStyle w:val="Corpodetexto"/>
        <w:rPr>
          <w:sz w:val="24"/>
        </w:rPr>
      </w:pPr>
    </w:p>
    <w:p w:rsidR="00114C20" w:rsidRDefault="008E63FD" w:rsidP="00BE2DB3">
      <w:pPr>
        <w:pStyle w:val="Corpodetexto"/>
        <w:rPr>
          <w:sz w:val="24"/>
        </w:rPr>
      </w:pPr>
      <w:r>
        <w:rPr>
          <w:sz w:val="24"/>
        </w:rPr>
        <w:t xml:space="preserve">Art. 4º - Revoga-se </w:t>
      </w:r>
      <w:r w:rsidR="00503F2E">
        <w:rPr>
          <w:sz w:val="24"/>
        </w:rPr>
        <w:t>o inciso 8 do art.14.</w:t>
      </w:r>
    </w:p>
    <w:p w:rsidR="00A550FF" w:rsidRDefault="00114C20" w:rsidP="00BE2DB3">
      <w:pPr>
        <w:pStyle w:val="Corpodetexto"/>
        <w:rPr>
          <w:sz w:val="24"/>
        </w:rPr>
      </w:pPr>
      <w:r>
        <w:rPr>
          <w:sz w:val="24"/>
        </w:rPr>
        <w:t xml:space="preserve">    </w:t>
      </w:r>
    </w:p>
    <w:p w:rsidR="00BE2DB3" w:rsidRDefault="00114C20" w:rsidP="00BE2DB3">
      <w:pPr>
        <w:pStyle w:val="Corpodetexto"/>
        <w:rPr>
          <w:sz w:val="24"/>
        </w:rPr>
      </w:pPr>
      <w:r>
        <w:rPr>
          <w:sz w:val="24"/>
        </w:rPr>
        <w:t>Art. 4</w:t>
      </w:r>
      <w:r w:rsidR="001E4295">
        <w:rPr>
          <w:sz w:val="24"/>
        </w:rPr>
        <w:t xml:space="preserve">º - </w:t>
      </w:r>
      <w:r w:rsidR="00BE2DB3">
        <w:rPr>
          <w:sz w:val="24"/>
        </w:rPr>
        <w:t>Esta Lei</w:t>
      </w:r>
      <w:r>
        <w:rPr>
          <w:sz w:val="24"/>
        </w:rPr>
        <w:t xml:space="preserve"> Complementar</w:t>
      </w:r>
      <w:r w:rsidR="00BE2DB3">
        <w:rPr>
          <w:sz w:val="24"/>
        </w:rPr>
        <w:t xml:space="preserve"> entra em vigor na data de sua publicação, ficando revogadas as disposições em contrário.</w:t>
      </w:r>
    </w:p>
    <w:p w:rsidR="00BE2DB3" w:rsidRDefault="00BE2DB3" w:rsidP="00BE2DB3">
      <w:pPr>
        <w:pStyle w:val="Corpodetexto"/>
        <w:ind w:firstLine="567"/>
        <w:rPr>
          <w:sz w:val="24"/>
        </w:rPr>
      </w:pPr>
    </w:p>
    <w:p w:rsidR="00BE2DB3" w:rsidRDefault="00BE2DB3" w:rsidP="00BE2DB3">
      <w:pPr>
        <w:spacing w:before="120" w:after="120" w:line="330" w:lineRule="atLeast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</w:p>
    <w:p w:rsidR="00BE2DB3" w:rsidRPr="009145C7" w:rsidRDefault="00BE2DB3" w:rsidP="00BE2DB3">
      <w:pPr>
        <w:rPr>
          <w:rFonts w:ascii="Arial" w:hAnsi="Arial" w:cs="Arial"/>
          <w:sz w:val="26"/>
        </w:rPr>
      </w:pPr>
    </w:p>
    <w:p w:rsidR="00BE2DB3" w:rsidRDefault="00BE2DB3" w:rsidP="00BE2DB3">
      <w:pPr>
        <w:jc w:val="center"/>
        <w:rPr>
          <w:rFonts w:ascii="Arial" w:hAnsi="Arial" w:cs="Arial"/>
          <w:sz w:val="26"/>
        </w:rPr>
      </w:pPr>
      <w:r w:rsidRPr="009145C7">
        <w:rPr>
          <w:rFonts w:ascii="Arial" w:hAnsi="Arial" w:cs="Arial"/>
          <w:sz w:val="26"/>
        </w:rPr>
        <w:t>MARIA DAS DORES OLIVEIRA DUARTE                                                          Prefeita</w:t>
      </w:r>
    </w:p>
    <w:p w:rsidR="00BE2DB3" w:rsidRPr="009145C7" w:rsidRDefault="00BE2DB3" w:rsidP="00BE2DB3">
      <w:pPr>
        <w:jc w:val="center"/>
        <w:rPr>
          <w:rFonts w:ascii="Arial" w:hAnsi="Arial" w:cs="Arial"/>
          <w:sz w:val="26"/>
        </w:rPr>
      </w:pPr>
    </w:p>
    <w:p w:rsidR="00BE2DB3" w:rsidRDefault="0079793A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Claro dos Poções, </w:t>
      </w:r>
      <w:r w:rsidR="008E63FD">
        <w:rPr>
          <w:rFonts w:ascii="Arial" w:hAnsi="Arial" w:cs="Arial"/>
          <w:sz w:val="26"/>
        </w:rPr>
        <w:t>01</w:t>
      </w:r>
      <w:r w:rsidR="00BE2DB3" w:rsidRPr="009145C7">
        <w:rPr>
          <w:rFonts w:ascii="Arial" w:hAnsi="Arial" w:cs="Arial"/>
          <w:sz w:val="26"/>
        </w:rPr>
        <w:t xml:space="preserve"> de </w:t>
      </w:r>
      <w:r w:rsidR="008E63FD">
        <w:rPr>
          <w:rFonts w:ascii="Arial" w:hAnsi="Arial" w:cs="Arial"/>
          <w:sz w:val="26"/>
        </w:rPr>
        <w:t>Abril</w:t>
      </w:r>
      <w:r w:rsidR="00BE2DB3">
        <w:rPr>
          <w:rFonts w:ascii="Arial" w:hAnsi="Arial" w:cs="Arial"/>
          <w:sz w:val="26"/>
        </w:rPr>
        <w:t xml:space="preserve"> </w:t>
      </w:r>
      <w:r w:rsidR="00BE2DB3" w:rsidRPr="009145C7">
        <w:rPr>
          <w:rFonts w:ascii="Arial" w:hAnsi="Arial" w:cs="Arial"/>
          <w:sz w:val="26"/>
        </w:rPr>
        <w:t>de 201</w:t>
      </w:r>
      <w:r w:rsidR="001E4295">
        <w:rPr>
          <w:rFonts w:ascii="Arial" w:hAnsi="Arial" w:cs="Arial"/>
          <w:sz w:val="26"/>
        </w:rPr>
        <w:t>5</w:t>
      </w:r>
      <w:r w:rsidR="00BE2DB3" w:rsidRPr="009145C7">
        <w:rPr>
          <w:rFonts w:ascii="Arial" w:hAnsi="Arial" w:cs="Arial"/>
          <w:sz w:val="26"/>
        </w:rPr>
        <w:t>.</w:t>
      </w:r>
    </w:p>
    <w:p w:rsidR="00BE2DB3" w:rsidRDefault="00BE2DB3" w:rsidP="00BE2D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E2DB3" w:rsidRDefault="00BE2DB3" w:rsidP="00BE2DB3">
      <w:pPr>
        <w:jc w:val="center"/>
        <w:rPr>
          <w:rFonts w:ascii="Arial" w:hAnsi="Arial" w:cs="Arial"/>
        </w:rPr>
      </w:pPr>
    </w:p>
    <w:p w:rsidR="00BE2DB3" w:rsidRDefault="00BE2DB3" w:rsidP="00BE2DB3">
      <w:pPr>
        <w:jc w:val="center"/>
        <w:rPr>
          <w:rFonts w:ascii="Arial" w:hAnsi="Arial" w:cs="Arial"/>
        </w:rPr>
      </w:pPr>
    </w:p>
    <w:p w:rsidR="00BE2DB3" w:rsidRDefault="00BE2DB3" w:rsidP="00BE2DB3">
      <w:pPr>
        <w:rPr>
          <w:rFonts w:ascii="Arial" w:hAnsi="Arial" w:cs="Arial"/>
          <w:b/>
          <w:sz w:val="26"/>
        </w:rPr>
      </w:pPr>
    </w:p>
    <w:p w:rsidR="00BE2DB3" w:rsidRDefault="00BE2DB3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t>A Procuradoria Jurídica opina pela legalidade do Projeto de Lei</w:t>
      </w:r>
      <w:r w:rsidR="00492D30">
        <w:rPr>
          <w:rFonts w:ascii="Arial" w:hAnsi="Arial" w:cs="Arial"/>
          <w:sz w:val="26"/>
        </w:rPr>
        <w:t xml:space="preserve"> Complementar</w:t>
      </w:r>
      <w:r>
        <w:rPr>
          <w:rFonts w:ascii="Arial" w:hAnsi="Arial" w:cs="Arial"/>
          <w:sz w:val="26"/>
        </w:rPr>
        <w:t>, não havendo óbice de natureza jurídica para seu regular trâmite.</w:t>
      </w:r>
    </w:p>
    <w:p w:rsidR="008E63FD" w:rsidRPr="004007B4" w:rsidRDefault="008E63FD" w:rsidP="00BE2DB3">
      <w:pPr>
        <w:jc w:val="both"/>
        <w:rPr>
          <w:rFonts w:ascii="Arial" w:hAnsi="Arial" w:cs="Arial"/>
          <w:sz w:val="26"/>
        </w:rPr>
      </w:pPr>
    </w:p>
    <w:p w:rsidR="008E63FD" w:rsidRPr="00D903CF" w:rsidRDefault="008E63FD" w:rsidP="008E63FD">
      <w:pPr>
        <w:jc w:val="center"/>
        <w:rPr>
          <w:rFonts w:ascii="Arial" w:hAnsi="Arial" w:cs="Arial"/>
          <w:b/>
          <w:sz w:val="28"/>
        </w:rPr>
      </w:pPr>
      <w:r w:rsidRPr="00D903CF">
        <w:rPr>
          <w:rFonts w:ascii="Arial" w:hAnsi="Arial" w:cs="Arial"/>
          <w:sz w:val="24"/>
        </w:rPr>
        <w:t>ILÍDIO ANTONIO DOS SANTOS                                                                              Procurador Jurídico</w:t>
      </w:r>
    </w:p>
    <w:p w:rsidR="008E63FD" w:rsidRDefault="008E63FD" w:rsidP="008E63FD">
      <w:pPr>
        <w:jc w:val="both"/>
        <w:rPr>
          <w:rFonts w:ascii="Arial" w:hAnsi="Arial" w:cs="Arial"/>
          <w:sz w:val="26"/>
        </w:rPr>
      </w:pPr>
    </w:p>
    <w:p w:rsidR="008E63FD" w:rsidRDefault="008E63FD" w:rsidP="008E63FD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01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Abril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5</w:t>
      </w:r>
      <w:r w:rsidRPr="009145C7">
        <w:rPr>
          <w:rFonts w:ascii="Arial" w:hAnsi="Arial" w:cs="Arial"/>
          <w:sz w:val="26"/>
        </w:rPr>
        <w:t>.</w:t>
      </w: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492D30" w:rsidRDefault="00492D30" w:rsidP="001B599F">
      <w:pPr>
        <w:jc w:val="right"/>
        <w:rPr>
          <w:rFonts w:ascii="Arial" w:hAnsi="Arial" w:cs="Arial"/>
          <w:b/>
          <w:sz w:val="26"/>
        </w:rPr>
      </w:pPr>
    </w:p>
    <w:p w:rsidR="00492D30" w:rsidRDefault="00492D30" w:rsidP="001B599F">
      <w:pPr>
        <w:jc w:val="right"/>
        <w:rPr>
          <w:rFonts w:ascii="Arial" w:hAnsi="Arial" w:cs="Arial"/>
          <w:b/>
          <w:sz w:val="26"/>
        </w:rPr>
      </w:pPr>
    </w:p>
    <w:p w:rsidR="00492D30" w:rsidRDefault="00492D30" w:rsidP="001B599F">
      <w:pPr>
        <w:jc w:val="right"/>
        <w:rPr>
          <w:rFonts w:ascii="Arial" w:hAnsi="Arial" w:cs="Arial"/>
          <w:b/>
          <w:sz w:val="26"/>
        </w:rPr>
      </w:pPr>
    </w:p>
    <w:p w:rsidR="00492D30" w:rsidRDefault="00492D30" w:rsidP="001B599F">
      <w:pPr>
        <w:jc w:val="right"/>
        <w:rPr>
          <w:rFonts w:ascii="Arial" w:hAnsi="Arial" w:cs="Arial"/>
          <w:b/>
          <w:sz w:val="26"/>
        </w:rPr>
      </w:pPr>
    </w:p>
    <w:p w:rsidR="00AD68D2" w:rsidRDefault="00AD68D2" w:rsidP="001B599F">
      <w:pPr>
        <w:jc w:val="right"/>
        <w:rPr>
          <w:rFonts w:ascii="Arial" w:hAnsi="Arial" w:cs="Arial"/>
          <w:b/>
          <w:sz w:val="26"/>
        </w:rPr>
      </w:pPr>
    </w:p>
    <w:p w:rsidR="00492D30" w:rsidRDefault="00492D30" w:rsidP="001B599F">
      <w:pPr>
        <w:jc w:val="right"/>
        <w:rPr>
          <w:rFonts w:ascii="Arial" w:hAnsi="Arial" w:cs="Arial"/>
          <w:b/>
          <w:sz w:val="26"/>
        </w:rPr>
      </w:pPr>
    </w:p>
    <w:p w:rsidR="001B599F" w:rsidRPr="005108E5" w:rsidRDefault="001B599F" w:rsidP="001B599F">
      <w:pPr>
        <w:jc w:val="right"/>
        <w:rPr>
          <w:rFonts w:ascii="Arial" w:hAnsi="Arial" w:cs="Arial"/>
          <w:b/>
          <w:sz w:val="26"/>
        </w:rPr>
      </w:pPr>
      <w:r w:rsidRPr="005108E5">
        <w:rPr>
          <w:rFonts w:ascii="Arial" w:hAnsi="Arial" w:cs="Arial"/>
          <w:b/>
          <w:sz w:val="26"/>
        </w:rPr>
        <w:lastRenderedPageBreak/>
        <w:t>Of.</w:t>
      </w:r>
      <w:r>
        <w:rPr>
          <w:rFonts w:ascii="Arial" w:hAnsi="Arial" w:cs="Arial"/>
          <w:b/>
          <w:sz w:val="26"/>
        </w:rPr>
        <w:t>Procuradoria/</w:t>
      </w:r>
      <w:r w:rsidRPr="005108E5">
        <w:rPr>
          <w:rFonts w:ascii="Arial" w:hAnsi="Arial" w:cs="Arial"/>
          <w:b/>
          <w:sz w:val="26"/>
        </w:rPr>
        <w:t>Gab.0</w:t>
      </w:r>
      <w:r w:rsidR="008E63FD">
        <w:rPr>
          <w:rFonts w:ascii="Arial" w:hAnsi="Arial" w:cs="Arial"/>
          <w:b/>
          <w:sz w:val="26"/>
        </w:rPr>
        <w:t>2</w:t>
      </w:r>
      <w:r w:rsidR="00A550FF">
        <w:rPr>
          <w:rFonts w:ascii="Arial" w:hAnsi="Arial" w:cs="Arial"/>
          <w:b/>
          <w:sz w:val="26"/>
        </w:rPr>
        <w:t>5</w:t>
      </w:r>
      <w:r w:rsidRPr="005108E5">
        <w:rPr>
          <w:rFonts w:ascii="Arial" w:hAnsi="Arial" w:cs="Arial"/>
          <w:b/>
          <w:sz w:val="26"/>
        </w:rPr>
        <w:t>/201</w:t>
      </w:r>
      <w:r w:rsidR="001E4295">
        <w:rPr>
          <w:rFonts w:ascii="Arial" w:hAnsi="Arial" w:cs="Arial"/>
          <w:b/>
          <w:sz w:val="26"/>
        </w:rPr>
        <w:t>5</w:t>
      </w:r>
    </w:p>
    <w:p w:rsidR="00823C74" w:rsidRDefault="00823C74" w:rsidP="001B599F">
      <w:pPr>
        <w:jc w:val="both"/>
        <w:rPr>
          <w:rFonts w:ascii="Arial" w:hAnsi="Arial" w:cs="Arial"/>
          <w:sz w:val="24"/>
        </w:rPr>
      </w:pP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                                                                                                                     CÂMARA MUNICIPAL DE CLARO DOS POÇÕES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Ilmo. Sr. Presidente,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 xml:space="preserve">Com meus cordiais cumprimentos dirijo respeitosamente a esta Casa Legislativa, com o propósito de submeter ao conhecimento, discussão e deliberação legislativa, o Projeto de Lei </w:t>
      </w:r>
      <w:r w:rsidR="001E4295">
        <w:rPr>
          <w:rFonts w:ascii="Arial" w:hAnsi="Arial" w:cs="Arial"/>
          <w:sz w:val="24"/>
        </w:rPr>
        <w:t xml:space="preserve">Complementar </w:t>
      </w:r>
      <w:r w:rsidRPr="00823C74">
        <w:rPr>
          <w:rFonts w:ascii="Arial" w:hAnsi="Arial" w:cs="Arial"/>
          <w:sz w:val="24"/>
        </w:rPr>
        <w:t>em anexo,</w:t>
      </w:r>
      <w:r w:rsidR="000A6825">
        <w:rPr>
          <w:rFonts w:ascii="Arial" w:hAnsi="Arial" w:cs="Arial"/>
          <w:sz w:val="24"/>
        </w:rPr>
        <w:t>em CARATER DE URGÊNCIA</w:t>
      </w:r>
      <w:r w:rsidRPr="00823C74">
        <w:rPr>
          <w:rFonts w:ascii="Arial" w:hAnsi="Arial" w:cs="Arial"/>
          <w:sz w:val="24"/>
        </w:rPr>
        <w:t xml:space="preserve"> cuja ementa </w:t>
      </w:r>
      <w:r w:rsidR="001E4295">
        <w:rPr>
          <w:rFonts w:ascii="Arial" w:hAnsi="Arial" w:cs="Arial"/>
          <w:sz w:val="24"/>
        </w:rPr>
        <w:t>altera disposições e Anexos da Lei Complementar nº 32</w:t>
      </w:r>
      <w:r w:rsidR="00A550FF">
        <w:rPr>
          <w:rFonts w:ascii="Arial" w:hAnsi="Arial" w:cs="Arial"/>
          <w:sz w:val="24"/>
        </w:rPr>
        <w:t>8</w:t>
      </w:r>
      <w:r w:rsidR="001E4295">
        <w:rPr>
          <w:rFonts w:ascii="Arial" w:hAnsi="Arial" w:cs="Arial"/>
          <w:sz w:val="24"/>
        </w:rPr>
        <w:t xml:space="preserve"> de 11 de abril de 2008, que </w:t>
      </w:r>
      <w:r w:rsidR="00A550FF">
        <w:rPr>
          <w:rFonts w:ascii="Arial" w:hAnsi="Arial" w:cs="Arial"/>
          <w:sz w:val="24"/>
        </w:rPr>
        <w:t xml:space="preserve">dispõe sobre os princípios básicos, a organização e a estrutura da Prefeitura do Município de </w:t>
      </w:r>
      <w:r w:rsidR="001E4295">
        <w:rPr>
          <w:rFonts w:ascii="Arial" w:hAnsi="Arial" w:cs="Arial"/>
          <w:sz w:val="24"/>
        </w:rPr>
        <w:t xml:space="preserve">Claro </w:t>
      </w:r>
      <w:r w:rsidR="00BE2DB3">
        <w:rPr>
          <w:rFonts w:ascii="Arial" w:hAnsi="Arial" w:cs="Arial"/>
          <w:sz w:val="24"/>
        </w:rPr>
        <w:t>dos Poções</w:t>
      </w:r>
      <w:r w:rsidRPr="00823C74">
        <w:rPr>
          <w:rFonts w:ascii="Arial" w:hAnsi="Arial" w:cs="Arial"/>
          <w:sz w:val="24"/>
        </w:rPr>
        <w:t>.</w:t>
      </w:r>
    </w:p>
    <w:p w:rsidR="00181082" w:rsidRDefault="004F2ECA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presente </w:t>
      </w:r>
      <w:r w:rsidR="00865412">
        <w:rPr>
          <w:rFonts w:ascii="Arial" w:hAnsi="Arial" w:cs="Arial"/>
          <w:sz w:val="24"/>
        </w:rPr>
        <w:t xml:space="preserve">proposta de alteração se ampara na necessidade de adequar a estrutura </w:t>
      </w:r>
      <w:r w:rsidR="00181082">
        <w:rPr>
          <w:rFonts w:ascii="Arial" w:hAnsi="Arial" w:cs="Arial"/>
          <w:sz w:val="24"/>
        </w:rPr>
        <w:t>administrativa da Prefeitura a uma nova realidade da Administração Pública. Oportuno esclarecer que a nova estrutura foi objeto de longo estudo, norteado pelas diretrizes estabelecidas pela Fadenor, com o intuito de viabilizar o concurso público unificado, a ser realizado em conformidade com as pactuações firmadas por este Município e o Ministério Público do Estado de Minas Gerais, através da Promotoria de Defesa do Patrimônio Público do Norte de Minas.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Ante o exposto, solicito que esta Casa, revestida das atribuições legais e regimentais se digne conhecer do presente Projeto de Lei</w:t>
      </w:r>
      <w:r w:rsidR="00181082">
        <w:rPr>
          <w:rFonts w:ascii="Arial" w:hAnsi="Arial" w:cs="Arial"/>
          <w:sz w:val="24"/>
        </w:rPr>
        <w:t xml:space="preserve"> Complementar</w:t>
      </w:r>
      <w:r w:rsidRPr="00823C74">
        <w:rPr>
          <w:rFonts w:ascii="Arial" w:hAnsi="Arial" w:cs="Arial"/>
          <w:sz w:val="24"/>
        </w:rPr>
        <w:t>, para ao final, exarar sua aprovação.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Atenciosamente</w:t>
      </w:r>
      <w:r w:rsidR="00181082">
        <w:rPr>
          <w:rFonts w:ascii="Arial" w:hAnsi="Arial" w:cs="Arial"/>
          <w:sz w:val="24"/>
        </w:rPr>
        <w:t>,</w:t>
      </w:r>
    </w:p>
    <w:p w:rsidR="001B599F" w:rsidRPr="00823C74" w:rsidRDefault="001B599F" w:rsidP="001B599F">
      <w:pPr>
        <w:jc w:val="center"/>
        <w:rPr>
          <w:rFonts w:ascii="Arial" w:hAnsi="Arial" w:cs="Arial"/>
          <w:sz w:val="24"/>
        </w:rPr>
      </w:pPr>
    </w:p>
    <w:p w:rsidR="001B599F" w:rsidRPr="00823C74" w:rsidRDefault="001B599F" w:rsidP="001B599F">
      <w:pPr>
        <w:jc w:val="center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MARIA DAS DORES OLIVEIRA DUARTE                                                          Prefeita</w:t>
      </w:r>
    </w:p>
    <w:p w:rsidR="00506B86" w:rsidRDefault="00506B86" w:rsidP="00823C74">
      <w:pPr>
        <w:jc w:val="both"/>
        <w:rPr>
          <w:rFonts w:ascii="Arial" w:hAnsi="Arial" w:cs="Arial"/>
          <w:sz w:val="24"/>
        </w:rPr>
      </w:pPr>
    </w:p>
    <w:p w:rsidR="001B599F" w:rsidRDefault="001B599F" w:rsidP="00823C74">
      <w:pPr>
        <w:jc w:val="both"/>
      </w:pPr>
      <w:r w:rsidRPr="00823C74">
        <w:rPr>
          <w:rFonts w:ascii="Arial" w:hAnsi="Arial" w:cs="Arial"/>
          <w:sz w:val="24"/>
        </w:rPr>
        <w:t xml:space="preserve">Claro dos Poções, </w:t>
      </w:r>
      <w:r w:rsidR="008E63FD">
        <w:rPr>
          <w:rFonts w:ascii="Arial" w:hAnsi="Arial" w:cs="Arial"/>
          <w:sz w:val="24"/>
        </w:rPr>
        <w:t>01</w:t>
      </w:r>
      <w:r w:rsidRPr="00823C74">
        <w:rPr>
          <w:rFonts w:ascii="Arial" w:hAnsi="Arial" w:cs="Arial"/>
          <w:sz w:val="24"/>
        </w:rPr>
        <w:t xml:space="preserve"> de </w:t>
      </w:r>
      <w:r w:rsidR="008E63FD">
        <w:rPr>
          <w:rFonts w:ascii="Arial" w:hAnsi="Arial" w:cs="Arial"/>
          <w:sz w:val="24"/>
        </w:rPr>
        <w:t>Abril</w:t>
      </w:r>
      <w:r w:rsidR="00FE5821" w:rsidRPr="00823C74">
        <w:rPr>
          <w:rFonts w:ascii="Arial" w:hAnsi="Arial" w:cs="Arial"/>
          <w:sz w:val="24"/>
        </w:rPr>
        <w:t xml:space="preserve"> </w:t>
      </w:r>
      <w:r w:rsidRPr="00823C74">
        <w:rPr>
          <w:rFonts w:ascii="Arial" w:hAnsi="Arial" w:cs="Arial"/>
          <w:sz w:val="24"/>
        </w:rPr>
        <w:t>de 201</w:t>
      </w:r>
      <w:r w:rsidR="00181082">
        <w:rPr>
          <w:rFonts w:ascii="Arial" w:hAnsi="Arial" w:cs="Arial"/>
          <w:sz w:val="24"/>
        </w:rPr>
        <w:t>5</w:t>
      </w:r>
      <w:r w:rsidRPr="00823C74">
        <w:rPr>
          <w:rFonts w:ascii="Arial" w:hAnsi="Arial" w:cs="Arial"/>
          <w:sz w:val="24"/>
        </w:rPr>
        <w:t>.</w:t>
      </w:r>
      <w:r w:rsidR="00823C74" w:rsidRPr="003207DC">
        <w:t xml:space="preserve"> </w:t>
      </w:r>
    </w:p>
    <w:p w:rsidR="00AD68D2" w:rsidRDefault="00AD68D2" w:rsidP="00823C74">
      <w:pPr>
        <w:jc w:val="both"/>
      </w:pPr>
    </w:p>
    <w:p w:rsidR="00AD68D2" w:rsidRDefault="00AD68D2" w:rsidP="00823C74">
      <w:pPr>
        <w:jc w:val="both"/>
      </w:pPr>
    </w:p>
    <w:p w:rsidR="00AD68D2" w:rsidRDefault="00AD68D2" w:rsidP="00823C74">
      <w:pPr>
        <w:jc w:val="both"/>
      </w:pPr>
    </w:p>
    <w:p w:rsidR="00AD68D2" w:rsidRDefault="00AD68D2" w:rsidP="00823C74">
      <w:pPr>
        <w:jc w:val="both"/>
      </w:pPr>
    </w:p>
    <w:p w:rsidR="00AD68D2" w:rsidRDefault="00AD68D2" w:rsidP="00AD68D2">
      <w:pPr>
        <w:pStyle w:val="SemEspaamento"/>
        <w:ind w:right="-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CLARO DOS POÇÕES</w:t>
      </w:r>
    </w:p>
    <w:p w:rsidR="00AD68D2" w:rsidRDefault="00AD68D2" w:rsidP="00AD68D2">
      <w:pPr>
        <w:pStyle w:val="SemEspaamen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ESTADO DE MINAS GERAIS – CEP: 39 380-000</w:t>
      </w:r>
    </w:p>
    <w:p w:rsidR="00AD68D2" w:rsidRDefault="00AD68D2" w:rsidP="00AD68D2">
      <w:pPr>
        <w:pStyle w:val="SemEspaamento"/>
        <w:jc w:val="center"/>
        <w:rPr>
          <w:b/>
          <w:sz w:val="24"/>
          <w:szCs w:val="24"/>
        </w:rPr>
      </w:pPr>
    </w:p>
    <w:p w:rsidR="00AD68D2" w:rsidRDefault="00AD68D2" w:rsidP="00AD68D2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 w:rsidR="00AD68D2" w:rsidRDefault="00AD68D2" w:rsidP="00AD68D2">
      <w:pPr>
        <w:pStyle w:val="SemEspaamento"/>
        <w:rPr>
          <w:sz w:val="24"/>
          <w:szCs w:val="24"/>
        </w:rPr>
      </w:pPr>
      <w:r>
        <w:rPr>
          <w:b/>
        </w:rPr>
        <w:t>CARGOS DE PROVIMENTO EM COMISSÃO – MODALIDADE DE RECRUTAMENTO: AMPLO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127"/>
      </w:tblGrid>
      <w:tr w:rsidR="00AD68D2" w:rsidRPr="00FC1308" w:rsidTr="00EA0040">
        <w:tc>
          <w:tcPr>
            <w:tcW w:w="6345" w:type="dxa"/>
          </w:tcPr>
          <w:p w:rsidR="00AD68D2" w:rsidRPr="00FC1308" w:rsidRDefault="00AD68D2" w:rsidP="00EA0040">
            <w:pPr>
              <w:pStyle w:val="SemEspaamento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CONTROLADORIA</w:t>
            </w:r>
          </w:p>
        </w:tc>
        <w:tc>
          <w:tcPr>
            <w:tcW w:w="2127" w:type="dxa"/>
          </w:tcPr>
          <w:p w:rsidR="00AD68D2" w:rsidRPr="00FC1308" w:rsidRDefault="00AD68D2" w:rsidP="00EA004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03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PROCURADOR JURÍDICO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CONTROLE INTERNO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CHEFE DE GABINETE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FC1308" w:rsidTr="00EA0040">
        <w:tc>
          <w:tcPr>
            <w:tcW w:w="6345" w:type="dxa"/>
          </w:tcPr>
          <w:p w:rsidR="00AD68D2" w:rsidRPr="00FC1308" w:rsidRDefault="00AD68D2" w:rsidP="00EA0040">
            <w:pPr>
              <w:pStyle w:val="SemEspaamento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CHEFE DE DEPARTAMENTO MUNICIPAL</w:t>
            </w:r>
          </w:p>
        </w:tc>
        <w:tc>
          <w:tcPr>
            <w:tcW w:w="2127" w:type="dxa"/>
          </w:tcPr>
          <w:p w:rsidR="00AD68D2" w:rsidRPr="00FC1308" w:rsidRDefault="00AD68D2" w:rsidP="00EA004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ASSISTENCIA SOCIAL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rPr>
          <w:trHeight w:val="70"/>
        </w:trPr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EDUCAÇÃO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OBRAS, SERVIÇOS URBANOS E TRANSPORTES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MEIO AMBIENTE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CULTURA, ESPORTE E TURISMO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AGRICULTURA, PECUÁRIA E ABASTECIMENTO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D75E3B" w:rsidTr="00EA0040">
        <w:tc>
          <w:tcPr>
            <w:tcW w:w="6345" w:type="dxa"/>
          </w:tcPr>
          <w:p w:rsidR="00AD68D2" w:rsidRPr="00D75E3B" w:rsidRDefault="00AD68D2" w:rsidP="00EA0040">
            <w:pPr>
              <w:pStyle w:val="SemEspaamento"/>
              <w:rPr>
                <w:b/>
                <w:sz w:val="20"/>
                <w:szCs w:val="20"/>
              </w:rPr>
            </w:pPr>
            <w:r w:rsidRPr="00D75E3B">
              <w:rPr>
                <w:b/>
                <w:sz w:val="20"/>
                <w:szCs w:val="20"/>
              </w:rPr>
              <w:t>GERENCIA DE SERVIÇOS</w:t>
            </w:r>
          </w:p>
        </w:tc>
        <w:tc>
          <w:tcPr>
            <w:tcW w:w="2127" w:type="dxa"/>
          </w:tcPr>
          <w:p w:rsidR="00AD68D2" w:rsidRPr="00D75E3B" w:rsidRDefault="00AD68D2" w:rsidP="00EA004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 – NÍVEL 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 - NÍVEL 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CONTABILIDADE–NÍVEL III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CONTABILIDADE-NÍVEL IV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 xml:space="preserve">PLANEJAMENTO, </w:t>
            </w:r>
            <w:r>
              <w:rPr>
                <w:sz w:val="20"/>
                <w:szCs w:val="20"/>
              </w:rPr>
              <w:t>FINANÇAS E CONTABILIDADE-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 – NÍVEL 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 – NÍVEL 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 – NÍVEL III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SAMEAMENTO – NÍVEL IV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SAÚDE E SANEAMENTO 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ASSISTENCIA SOCIAL – NÍVEL 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ASSISTENCIA SOCIAL – NÍVEL 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ASSISTENCIA SOCIAL –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EDUCAÇÃO – NÍVEL 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OBRAS, SERVIÇOS URBANOS E TRANSPORTES- NÍVEL I</w:t>
            </w:r>
            <w:r>
              <w:rPr>
                <w:sz w:val="20"/>
                <w:szCs w:val="20"/>
              </w:rPr>
              <w:t>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OBRAS, SERVIÇOS URBANOS E TRANSPORTES- NÍVEL V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OBRAS, SERVIÇOS URBANOS E TRANSPORTES</w:t>
            </w:r>
          </w:p>
        </w:tc>
        <w:tc>
          <w:tcPr>
            <w:tcW w:w="2127" w:type="dxa"/>
          </w:tcPr>
          <w:p w:rsidR="00AD68D2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MEIO AMBIENTE – NÍVEL IV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 xml:space="preserve">MEIO AMBIENTE 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CULTURA, ESPORTE E TURISMO – NÍVEL III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Tr="00EA0040">
        <w:tc>
          <w:tcPr>
            <w:tcW w:w="6345" w:type="dxa"/>
          </w:tcPr>
          <w:p w:rsidR="00AD68D2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CULTURA, ESPORTE E TURISMO – NÍVEL V</w:t>
            </w:r>
          </w:p>
        </w:tc>
        <w:tc>
          <w:tcPr>
            <w:tcW w:w="2127" w:type="dxa"/>
          </w:tcPr>
          <w:p w:rsidR="00AD68D2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AGRICULTURA, PECUÁRIA E ABASTECIMENTO – NÍVEL III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AGRICULTURA, PECUÁRIA E ABASTECIMENTO – NÍVEL IV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637ED5" w:rsidTr="00EA0040">
        <w:tc>
          <w:tcPr>
            <w:tcW w:w="6345" w:type="dxa"/>
          </w:tcPr>
          <w:p w:rsidR="00AD68D2" w:rsidRPr="00637ED5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ESCOLAR</w:t>
            </w:r>
          </w:p>
        </w:tc>
        <w:tc>
          <w:tcPr>
            <w:tcW w:w="2127" w:type="dxa"/>
          </w:tcPr>
          <w:p w:rsidR="00AD68D2" w:rsidRPr="00637ED5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D68D2" w:rsidRPr="00B8758A" w:rsidTr="00EA00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COORDENADOR DO SIAT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01</w:t>
            </w:r>
          </w:p>
        </w:tc>
      </w:tr>
      <w:tr w:rsidR="00AD68D2" w:rsidRPr="00B8758A" w:rsidTr="00EA00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COORDENADOR DA JSM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01</w:t>
            </w:r>
          </w:p>
        </w:tc>
      </w:tr>
      <w:tr w:rsidR="00AD68D2" w:rsidRPr="00B8758A" w:rsidTr="00EA00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COORDENADOR DO CRAS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01</w:t>
            </w:r>
          </w:p>
        </w:tc>
      </w:tr>
      <w:tr w:rsidR="00AD68D2" w:rsidRPr="00B8758A" w:rsidTr="00EA00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DE TRANSPORTE DE GABINETE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D68D2" w:rsidRPr="00B8758A" w:rsidTr="00EA00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 DE CONVÊNIOS – NÍVEL 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B8758A" w:rsidRDefault="00AD68D2" w:rsidP="00EA0040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D68D2" w:rsidRPr="00B8758A" w:rsidTr="00EA004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991925" w:rsidRDefault="00AD68D2" w:rsidP="00EA0040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99192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D2" w:rsidRPr="00991925" w:rsidRDefault="00AD68D2" w:rsidP="00EA004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</w:tbl>
    <w:p w:rsidR="00AD68D2" w:rsidRPr="001C1678" w:rsidRDefault="00AD68D2" w:rsidP="00AD68D2"/>
    <w:p w:rsidR="00AD68D2" w:rsidRDefault="00AD68D2" w:rsidP="00AD68D2"/>
    <w:p w:rsidR="00AD68D2" w:rsidRPr="003207DC" w:rsidRDefault="00AD68D2" w:rsidP="00823C74">
      <w:pPr>
        <w:jc w:val="both"/>
      </w:pPr>
    </w:p>
    <w:sectPr w:rsidR="00AD68D2" w:rsidRPr="003207DC" w:rsidSect="00B93E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09" w:rsidRDefault="009E2409" w:rsidP="003207DC">
      <w:pPr>
        <w:spacing w:after="0" w:line="240" w:lineRule="auto"/>
      </w:pPr>
      <w:r>
        <w:separator/>
      </w:r>
    </w:p>
  </w:endnote>
  <w:endnote w:type="continuationSeparator" w:id="1">
    <w:p w:rsidR="009E2409" w:rsidRDefault="009E2409" w:rsidP="0032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09" w:rsidRDefault="009E2409" w:rsidP="003207DC">
      <w:pPr>
        <w:spacing w:after="0" w:line="240" w:lineRule="auto"/>
      </w:pPr>
      <w:r>
        <w:separator/>
      </w:r>
    </w:p>
  </w:footnote>
  <w:footnote w:type="continuationSeparator" w:id="1">
    <w:p w:rsidR="009E2409" w:rsidRDefault="009E2409" w:rsidP="0032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DC" w:rsidRDefault="004007B4" w:rsidP="003207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24130</wp:posOffset>
          </wp:positionV>
          <wp:extent cx="752475" cy="714375"/>
          <wp:effectExtent l="19050" t="0" r="9525" b="0"/>
          <wp:wrapNone/>
          <wp:docPr id="2" name="Imagem 2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pattFill prst="pct5">
                    <a:fgClr>
                      <a:srgbClr val="000000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7DC">
      <w:rPr>
        <w:rFonts w:ascii="Arial" w:hAnsi="Arial" w:cs="Arial"/>
        <w:b/>
        <w:bCs/>
        <w:sz w:val="16"/>
        <w:szCs w:val="16"/>
      </w:rPr>
      <w:t xml:space="preserve">PREFEITURA MUNICIPAL DE CLARO DOS POÇÕES – MG                                                                                                          </w:t>
    </w:r>
    <w:r w:rsidR="003207DC">
      <w:rPr>
        <w:rFonts w:ascii="Arial" w:hAnsi="Arial" w:cs="Arial"/>
        <w:sz w:val="16"/>
        <w:szCs w:val="16"/>
      </w:rPr>
      <w:t>Rua: Cachoeira, 56, Centro, Claro dos Poções, MG, CEP: 39380-000                                                                                              Fone: (38) 3237-1157 / 3237-1301    Fax (38)3237-1123                                                                                                          CNPJ: 21.498.274 / 0001-22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6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76D"/>
    <w:rsid w:val="000A6825"/>
    <w:rsid w:val="000D6F86"/>
    <w:rsid w:val="00114C20"/>
    <w:rsid w:val="00181082"/>
    <w:rsid w:val="0018231B"/>
    <w:rsid w:val="0018239B"/>
    <w:rsid w:val="001959C6"/>
    <w:rsid w:val="001B599F"/>
    <w:rsid w:val="001E4295"/>
    <w:rsid w:val="002E32F9"/>
    <w:rsid w:val="003207DC"/>
    <w:rsid w:val="003A60C8"/>
    <w:rsid w:val="003C12C1"/>
    <w:rsid w:val="004007B4"/>
    <w:rsid w:val="00492D30"/>
    <w:rsid w:val="004F176D"/>
    <w:rsid w:val="004F2ECA"/>
    <w:rsid w:val="00503F2E"/>
    <w:rsid w:val="00506B86"/>
    <w:rsid w:val="00514F5D"/>
    <w:rsid w:val="00565F27"/>
    <w:rsid w:val="005A6ACD"/>
    <w:rsid w:val="00645721"/>
    <w:rsid w:val="006636F9"/>
    <w:rsid w:val="006934C8"/>
    <w:rsid w:val="006C4FF0"/>
    <w:rsid w:val="006E6601"/>
    <w:rsid w:val="00745AE1"/>
    <w:rsid w:val="0079793A"/>
    <w:rsid w:val="00823C74"/>
    <w:rsid w:val="00851699"/>
    <w:rsid w:val="00865412"/>
    <w:rsid w:val="0089129B"/>
    <w:rsid w:val="008E62A1"/>
    <w:rsid w:val="008E63FD"/>
    <w:rsid w:val="009366B8"/>
    <w:rsid w:val="00945C73"/>
    <w:rsid w:val="009A3FE6"/>
    <w:rsid w:val="009B17DA"/>
    <w:rsid w:val="009E2409"/>
    <w:rsid w:val="00A52E20"/>
    <w:rsid w:val="00A550FF"/>
    <w:rsid w:val="00AD68D2"/>
    <w:rsid w:val="00B336A1"/>
    <w:rsid w:val="00B348A8"/>
    <w:rsid w:val="00B8757D"/>
    <w:rsid w:val="00B93E62"/>
    <w:rsid w:val="00BE2DB3"/>
    <w:rsid w:val="00C86195"/>
    <w:rsid w:val="00CC0AE7"/>
    <w:rsid w:val="00D51FE0"/>
    <w:rsid w:val="00D57445"/>
    <w:rsid w:val="00D7566A"/>
    <w:rsid w:val="00D82515"/>
    <w:rsid w:val="00DE4EBE"/>
    <w:rsid w:val="00E07673"/>
    <w:rsid w:val="00E42162"/>
    <w:rsid w:val="00E44816"/>
    <w:rsid w:val="00E84559"/>
    <w:rsid w:val="00E85BBD"/>
    <w:rsid w:val="00ED0BA5"/>
    <w:rsid w:val="00EE6267"/>
    <w:rsid w:val="00F2712C"/>
    <w:rsid w:val="00F966A8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7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07D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B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E2DB3"/>
    <w:rPr>
      <w:rFonts w:ascii="Arial" w:eastAsia="Times New Roman" w:hAnsi="Arial" w:cs="Arial"/>
      <w:sz w:val="24"/>
    </w:rPr>
  </w:style>
  <w:style w:type="character" w:customStyle="1" w:styleId="Ttulo2Char">
    <w:name w:val="Título 2 Char"/>
    <w:basedOn w:val="Fontepargpadro"/>
    <w:link w:val="Ttulo2"/>
    <w:rsid w:val="00BE2DB3"/>
    <w:rPr>
      <w:rFonts w:ascii="Arial" w:eastAsia="Times New Roman" w:hAnsi="Arial" w:cs="Arial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BE2DB3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2DB3"/>
    <w:rPr>
      <w:rFonts w:ascii="Arial" w:eastAsia="Times New Roman" w:hAnsi="Arial"/>
    </w:rPr>
  </w:style>
  <w:style w:type="paragraph" w:styleId="SemEspaamento">
    <w:name w:val="No Spacing"/>
    <w:uiPriority w:val="1"/>
    <w:qFormat/>
    <w:rsid w:val="00AD68D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1B17-7F53-4567-A69B-C34B2FAC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PMSF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CÂMARA MUNICIPAL</cp:lastModifiedBy>
  <cp:revision>4</cp:revision>
  <cp:lastPrinted>2015-04-01T15:52:00Z</cp:lastPrinted>
  <dcterms:created xsi:type="dcterms:W3CDTF">2015-04-01T12:13:00Z</dcterms:created>
  <dcterms:modified xsi:type="dcterms:W3CDTF">2015-04-13T12:33:00Z</dcterms:modified>
</cp:coreProperties>
</file>